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F73EC" w14:textId="77777777" w:rsidR="006E3EBB" w:rsidRPr="00D84E4C" w:rsidRDefault="006E3EBB" w:rsidP="00032DD1">
      <w:pPr>
        <w:spacing w:after="0" w:line="240" w:lineRule="auto"/>
        <w:contextualSpacing/>
        <w:jc w:val="both"/>
        <w:rPr>
          <w:rFonts w:eastAsia="Times New Roman" w:cstheme="minorHAnsi"/>
          <w:iCs/>
          <w:lang w:eastAsia="fr-FR"/>
        </w:rPr>
      </w:pPr>
    </w:p>
    <w:p w14:paraId="06FC1B95" w14:textId="77777777" w:rsidR="0005387B" w:rsidRDefault="0005387B" w:rsidP="00032DD1">
      <w:pPr>
        <w:spacing w:after="0" w:line="240" w:lineRule="auto"/>
        <w:ind w:left="4956" w:firstLine="709"/>
        <w:rPr>
          <w:rFonts w:cstheme="minorHAnsi"/>
          <w:b/>
          <w:sz w:val="20"/>
          <w:szCs w:val="20"/>
          <w:highlight w:val="yellow"/>
        </w:rPr>
      </w:pPr>
    </w:p>
    <w:p w14:paraId="69EA73F0" w14:textId="77777777" w:rsidR="0005387B" w:rsidRDefault="0005387B" w:rsidP="00032DD1">
      <w:pPr>
        <w:spacing w:after="0" w:line="240" w:lineRule="auto"/>
        <w:ind w:left="4956" w:firstLine="709"/>
        <w:rPr>
          <w:rFonts w:cstheme="minorHAnsi"/>
          <w:b/>
          <w:sz w:val="20"/>
          <w:szCs w:val="20"/>
          <w:highlight w:val="yellow"/>
        </w:rPr>
      </w:pPr>
    </w:p>
    <w:p w14:paraId="03CEEAB9" w14:textId="10BAD0D7" w:rsidR="001C5DBE" w:rsidRPr="00423A96" w:rsidRDefault="00E71D0E" w:rsidP="00032DD1">
      <w:pPr>
        <w:spacing w:after="0" w:line="240" w:lineRule="auto"/>
        <w:ind w:left="4956" w:firstLine="709"/>
        <w:rPr>
          <w:rFonts w:cstheme="minorHAnsi"/>
          <w:b/>
          <w:sz w:val="20"/>
          <w:szCs w:val="20"/>
          <w:highlight w:val="yellow"/>
        </w:rPr>
      </w:pPr>
      <w:r w:rsidRPr="00423A96">
        <w:rPr>
          <w:rFonts w:cstheme="minorHAnsi"/>
          <w:b/>
          <w:sz w:val="20"/>
          <w:szCs w:val="20"/>
          <w:highlight w:val="yellow"/>
        </w:rPr>
        <w:t>Madame</w:t>
      </w:r>
      <w:r w:rsidR="00CD3679" w:rsidRPr="00423A96">
        <w:rPr>
          <w:rFonts w:cstheme="minorHAnsi"/>
          <w:b/>
          <w:sz w:val="20"/>
          <w:szCs w:val="20"/>
          <w:highlight w:val="yellow"/>
        </w:rPr>
        <w:t>/Monsieur X</w:t>
      </w:r>
    </w:p>
    <w:p w14:paraId="0C2058EE" w14:textId="699DE7E2" w:rsidR="006E3EBB" w:rsidRPr="00423A96" w:rsidRDefault="00CD3679" w:rsidP="005A1B41">
      <w:pPr>
        <w:spacing w:after="0" w:line="240" w:lineRule="auto"/>
        <w:ind w:left="4956" w:firstLine="709"/>
        <w:rPr>
          <w:rFonts w:cstheme="minorHAnsi"/>
          <w:sz w:val="20"/>
          <w:szCs w:val="20"/>
          <w:highlight w:val="yellow"/>
        </w:rPr>
      </w:pPr>
      <w:r w:rsidRPr="00423A96">
        <w:rPr>
          <w:rFonts w:cstheme="minorHAnsi"/>
          <w:sz w:val="20"/>
          <w:szCs w:val="20"/>
          <w:highlight w:val="yellow"/>
        </w:rPr>
        <w:t>Adresse</w:t>
      </w:r>
    </w:p>
    <w:p w14:paraId="69D5A8DC" w14:textId="77777777" w:rsidR="005A1B41" w:rsidRPr="00423A96" w:rsidRDefault="005A1B41" w:rsidP="005A1B41">
      <w:pPr>
        <w:spacing w:after="0" w:line="240" w:lineRule="auto"/>
        <w:ind w:left="4956" w:firstLine="709"/>
        <w:rPr>
          <w:rFonts w:cstheme="minorHAnsi"/>
          <w:sz w:val="20"/>
          <w:szCs w:val="20"/>
          <w:highlight w:val="yellow"/>
        </w:rPr>
      </w:pPr>
    </w:p>
    <w:p w14:paraId="50005509" w14:textId="6C744EFF" w:rsidR="006E3EBB" w:rsidRPr="005A1B41" w:rsidRDefault="00CD3679" w:rsidP="00032DD1">
      <w:pPr>
        <w:spacing w:after="0" w:line="240" w:lineRule="auto"/>
        <w:ind w:left="4956" w:firstLine="709"/>
        <w:rPr>
          <w:rFonts w:cstheme="minorHAnsi"/>
          <w:sz w:val="20"/>
          <w:szCs w:val="20"/>
        </w:rPr>
      </w:pPr>
      <w:r w:rsidRPr="00423A96">
        <w:rPr>
          <w:rFonts w:cstheme="minorHAnsi"/>
          <w:sz w:val="20"/>
          <w:szCs w:val="20"/>
          <w:highlight w:val="yellow"/>
        </w:rPr>
        <w:t>Lieu, date</w:t>
      </w:r>
    </w:p>
    <w:p w14:paraId="084D3FA1" w14:textId="77777777" w:rsidR="006E3EBB" w:rsidRPr="005A1B41" w:rsidRDefault="006E3EBB" w:rsidP="00032DD1">
      <w:pPr>
        <w:spacing w:after="0" w:line="240" w:lineRule="auto"/>
        <w:contextualSpacing/>
        <w:jc w:val="both"/>
        <w:rPr>
          <w:rFonts w:eastAsia="Times New Roman" w:cstheme="minorHAnsi"/>
          <w:sz w:val="20"/>
          <w:szCs w:val="20"/>
          <w:lang w:eastAsia="fr-FR"/>
        </w:rPr>
      </w:pPr>
    </w:p>
    <w:p w14:paraId="168EA6DB" w14:textId="77777777" w:rsidR="006E3EBB" w:rsidRPr="005A1B41" w:rsidRDefault="006E3EBB" w:rsidP="00032DD1">
      <w:pPr>
        <w:spacing w:after="0" w:line="240" w:lineRule="auto"/>
        <w:contextualSpacing/>
        <w:jc w:val="both"/>
        <w:rPr>
          <w:rFonts w:eastAsia="Times New Roman" w:cstheme="minorHAnsi"/>
          <w:sz w:val="20"/>
          <w:szCs w:val="20"/>
          <w:lang w:eastAsia="fr-FR"/>
        </w:rPr>
      </w:pPr>
    </w:p>
    <w:tbl>
      <w:tblPr>
        <w:tblW w:w="5000" w:type="pct"/>
        <w:tblCellSpacing w:w="0" w:type="dxa"/>
        <w:tblCellMar>
          <w:left w:w="0" w:type="dxa"/>
          <w:right w:w="0" w:type="dxa"/>
        </w:tblCellMar>
        <w:tblLook w:val="04A0" w:firstRow="1" w:lastRow="0" w:firstColumn="1" w:lastColumn="0" w:noHBand="0" w:noVBand="1"/>
      </w:tblPr>
      <w:tblGrid>
        <w:gridCol w:w="9067"/>
      </w:tblGrid>
      <w:tr w:rsidR="006E3EBB" w:rsidRPr="005A1B41" w14:paraId="67C5EEC1" w14:textId="77777777" w:rsidTr="00D84E4C">
        <w:trPr>
          <w:trHeight w:val="164"/>
          <w:tblCellSpacing w:w="0" w:type="dxa"/>
        </w:trPr>
        <w:tc>
          <w:tcPr>
            <w:tcW w:w="0" w:type="auto"/>
            <w:tcBorders>
              <w:left w:val="single" w:sz="4" w:space="0" w:color="auto"/>
            </w:tcBorders>
            <w:vAlign w:val="center"/>
            <w:hideMark/>
          </w:tcPr>
          <w:p w14:paraId="211CA151" w14:textId="0853FCC1" w:rsidR="006E3EBB" w:rsidRPr="005A1B41" w:rsidRDefault="00D84E4C" w:rsidP="00032DD1">
            <w:pPr>
              <w:spacing w:after="0" w:line="240" w:lineRule="auto"/>
              <w:contextualSpacing/>
              <w:jc w:val="both"/>
              <w:rPr>
                <w:rFonts w:eastAsia="Times New Roman" w:cstheme="minorHAnsi"/>
                <w:b/>
                <w:sz w:val="20"/>
                <w:szCs w:val="20"/>
                <w:lang w:eastAsia="fr-FR"/>
              </w:rPr>
            </w:pPr>
            <w:r w:rsidRPr="005A1B41">
              <w:rPr>
                <w:rFonts w:eastAsia="Times New Roman" w:cstheme="minorHAnsi"/>
                <w:b/>
                <w:sz w:val="20"/>
                <w:szCs w:val="20"/>
                <w:highlight w:val="yellow"/>
                <w:lang w:eastAsia="fr-FR"/>
              </w:rPr>
              <w:t>Par lettre recommandée avec AR ou lettre remise en main propre contre décharge</w:t>
            </w:r>
            <w:r w:rsidRPr="005A1B41">
              <w:rPr>
                <w:rFonts w:eastAsia="Times New Roman" w:cstheme="minorHAnsi"/>
                <w:b/>
                <w:sz w:val="20"/>
                <w:szCs w:val="20"/>
                <w:lang w:eastAsia="fr-FR"/>
              </w:rPr>
              <w:t xml:space="preserve"> </w:t>
            </w:r>
          </w:p>
          <w:p w14:paraId="6A2B2A07" w14:textId="77777777" w:rsidR="00D84E4C" w:rsidRPr="005A1B41" w:rsidRDefault="00D84E4C" w:rsidP="00032DD1">
            <w:pPr>
              <w:spacing w:after="0" w:line="240" w:lineRule="auto"/>
              <w:contextualSpacing/>
              <w:jc w:val="both"/>
              <w:rPr>
                <w:rFonts w:eastAsia="Times New Roman" w:cstheme="minorHAnsi"/>
                <w:b/>
                <w:sz w:val="20"/>
                <w:szCs w:val="20"/>
                <w:lang w:eastAsia="fr-FR"/>
              </w:rPr>
            </w:pPr>
          </w:p>
          <w:p w14:paraId="62656AFA" w14:textId="77777777" w:rsidR="006E3EBB" w:rsidRPr="005A1B41" w:rsidRDefault="006E3EBB" w:rsidP="00032DD1">
            <w:pPr>
              <w:spacing w:after="0" w:line="240" w:lineRule="auto"/>
              <w:contextualSpacing/>
              <w:jc w:val="both"/>
              <w:rPr>
                <w:rFonts w:eastAsia="Times New Roman" w:cstheme="minorHAnsi"/>
                <w:b/>
                <w:sz w:val="20"/>
                <w:szCs w:val="20"/>
                <w:lang w:eastAsia="fr-FR"/>
              </w:rPr>
            </w:pPr>
            <w:r w:rsidRPr="005A1B41">
              <w:rPr>
                <w:rFonts w:eastAsia="Times New Roman" w:cstheme="minorHAnsi"/>
                <w:b/>
                <w:sz w:val="20"/>
                <w:szCs w:val="20"/>
                <w:lang w:eastAsia="fr-FR"/>
              </w:rPr>
              <w:t>Objet : invitation à un entretien en vue de la conclusion d’une rupture conventionnelle</w:t>
            </w:r>
          </w:p>
        </w:tc>
      </w:tr>
    </w:tbl>
    <w:p w14:paraId="2F655E92" w14:textId="77777777" w:rsidR="006E3EBB" w:rsidRPr="005A1B41" w:rsidRDefault="006E3EBB" w:rsidP="00032DD1">
      <w:pPr>
        <w:spacing w:after="0" w:line="240" w:lineRule="auto"/>
        <w:contextualSpacing/>
        <w:jc w:val="both"/>
        <w:rPr>
          <w:rFonts w:eastAsia="Times New Roman" w:cstheme="minorHAnsi"/>
          <w:iCs/>
          <w:sz w:val="20"/>
          <w:szCs w:val="20"/>
          <w:lang w:eastAsia="fr-FR"/>
        </w:rPr>
      </w:pPr>
      <w:r w:rsidRPr="00D84E4C">
        <w:rPr>
          <w:rFonts w:eastAsia="Times New Roman" w:cstheme="minorHAnsi"/>
          <w:lang w:eastAsia="fr-FR"/>
        </w:rPr>
        <w:br/>
      </w:r>
    </w:p>
    <w:p w14:paraId="5EE9D590" w14:textId="6CEB6DB7" w:rsidR="006E3EBB" w:rsidRPr="005A1B41" w:rsidRDefault="00E71D0E" w:rsidP="00032DD1">
      <w:pPr>
        <w:spacing w:after="0" w:line="240" w:lineRule="auto"/>
        <w:contextualSpacing/>
        <w:jc w:val="both"/>
        <w:rPr>
          <w:rFonts w:eastAsia="Times New Roman" w:cstheme="minorHAnsi"/>
          <w:iCs/>
          <w:sz w:val="20"/>
          <w:szCs w:val="20"/>
          <w:lang w:eastAsia="fr-FR"/>
        </w:rPr>
      </w:pPr>
      <w:r w:rsidRPr="005A1B41">
        <w:rPr>
          <w:rFonts w:eastAsia="Times New Roman" w:cstheme="minorHAnsi"/>
          <w:iCs/>
          <w:sz w:val="20"/>
          <w:szCs w:val="20"/>
          <w:lang w:eastAsia="fr-FR"/>
        </w:rPr>
        <w:t>Ch</w:t>
      </w:r>
      <w:r w:rsidR="00FD42FA">
        <w:rPr>
          <w:rFonts w:eastAsia="Times New Roman" w:cstheme="minorHAnsi"/>
          <w:iCs/>
          <w:sz w:val="20"/>
          <w:szCs w:val="20"/>
          <w:lang w:eastAsia="fr-FR"/>
        </w:rPr>
        <w:t>er</w:t>
      </w:r>
      <w:r w:rsidR="00FD42FA" w:rsidRPr="00423A96">
        <w:rPr>
          <w:rFonts w:eastAsia="Times New Roman" w:cstheme="minorHAnsi"/>
          <w:iCs/>
          <w:sz w:val="20"/>
          <w:szCs w:val="20"/>
          <w:highlight w:val="yellow"/>
          <w:lang w:eastAsia="fr-FR"/>
        </w:rPr>
        <w:t>(e)</w:t>
      </w:r>
      <w:r w:rsidRPr="005A1B41">
        <w:rPr>
          <w:rFonts w:eastAsia="Times New Roman" w:cstheme="minorHAnsi"/>
          <w:iCs/>
          <w:sz w:val="20"/>
          <w:szCs w:val="20"/>
          <w:lang w:eastAsia="fr-FR"/>
        </w:rPr>
        <w:t xml:space="preserve"> </w:t>
      </w:r>
      <w:r w:rsidRPr="005A1B41">
        <w:rPr>
          <w:rFonts w:eastAsia="Times New Roman" w:cstheme="minorHAnsi"/>
          <w:iCs/>
          <w:sz w:val="20"/>
          <w:szCs w:val="20"/>
          <w:highlight w:val="yellow"/>
          <w:lang w:eastAsia="fr-FR"/>
        </w:rPr>
        <w:t>Madame</w:t>
      </w:r>
      <w:r w:rsidR="00CD3679" w:rsidRPr="005A1B41">
        <w:rPr>
          <w:rFonts w:eastAsia="Times New Roman" w:cstheme="minorHAnsi"/>
          <w:iCs/>
          <w:sz w:val="20"/>
          <w:szCs w:val="20"/>
          <w:highlight w:val="yellow"/>
          <w:lang w:eastAsia="fr-FR"/>
        </w:rPr>
        <w:t>/Monsieur</w:t>
      </w:r>
      <w:r w:rsidRPr="005A1B41">
        <w:rPr>
          <w:rFonts w:eastAsia="Times New Roman" w:cstheme="minorHAnsi"/>
          <w:iCs/>
          <w:sz w:val="20"/>
          <w:szCs w:val="20"/>
          <w:highlight w:val="yellow"/>
          <w:lang w:eastAsia="fr-FR"/>
        </w:rPr>
        <w:t>,</w:t>
      </w:r>
    </w:p>
    <w:p w14:paraId="4BB2DCF0" w14:textId="77777777" w:rsidR="006E3EBB" w:rsidRPr="005A1B41" w:rsidRDefault="006E3EBB" w:rsidP="00032DD1">
      <w:pPr>
        <w:spacing w:after="0" w:line="240" w:lineRule="auto"/>
        <w:contextualSpacing/>
        <w:jc w:val="both"/>
        <w:rPr>
          <w:rFonts w:eastAsia="Times New Roman" w:cstheme="minorHAnsi"/>
          <w:sz w:val="20"/>
          <w:szCs w:val="20"/>
          <w:lang w:eastAsia="fr-FR"/>
        </w:rPr>
      </w:pPr>
      <w:r w:rsidRPr="005A1B41">
        <w:rPr>
          <w:rFonts w:eastAsia="Times New Roman" w:cstheme="minorHAnsi"/>
          <w:sz w:val="20"/>
          <w:szCs w:val="20"/>
          <w:lang w:eastAsia="fr-FR"/>
        </w:rPr>
        <w:br/>
        <w:t>Vous avez souhaité convenir avec nous d’une rupture conventionnelle de votre contrat de travail.</w:t>
      </w:r>
    </w:p>
    <w:p w14:paraId="27D2C50C" w14:textId="6BFDAD56" w:rsidR="006E3EBB" w:rsidRPr="005A1B41" w:rsidRDefault="006E3EBB" w:rsidP="00032DD1">
      <w:pPr>
        <w:spacing w:after="0" w:line="240" w:lineRule="auto"/>
        <w:jc w:val="both"/>
        <w:rPr>
          <w:rFonts w:eastAsia="Times New Roman" w:cstheme="minorHAnsi"/>
          <w:sz w:val="20"/>
          <w:szCs w:val="20"/>
          <w:lang w:eastAsia="fr-FR"/>
        </w:rPr>
      </w:pPr>
      <w:r w:rsidRPr="005A1B41">
        <w:rPr>
          <w:rFonts w:eastAsia="Times New Roman" w:cstheme="minorHAnsi"/>
          <w:sz w:val="20"/>
          <w:szCs w:val="20"/>
          <w:lang w:eastAsia="fr-FR"/>
        </w:rPr>
        <w:br/>
        <w:t xml:space="preserve">Afin que nous discutions des modalités de cette rupture, nous vous invitons à un entretien, </w:t>
      </w:r>
      <w:r w:rsidR="00400D07" w:rsidRPr="005A1B41">
        <w:rPr>
          <w:rFonts w:eastAsia="Times New Roman" w:cstheme="minorHAnsi"/>
          <w:sz w:val="20"/>
          <w:szCs w:val="20"/>
          <w:lang w:eastAsia="fr-FR"/>
        </w:rPr>
        <w:t xml:space="preserve">qui se tiendra avec </w:t>
      </w:r>
      <w:r w:rsidRPr="005A1B41">
        <w:rPr>
          <w:rFonts w:eastAsia="Times New Roman" w:cstheme="minorHAnsi"/>
          <w:sz w:val="20"/>
          <w:szCs w:val="20"/>
          <w:lang w:eastAsia="fr-FR"/>
        </w:rPr>
        <w:t xml:space="preserve">moi-même, le </w:t>
      </w:r>
      <w:r w:rsidR="00CD3679" w:rsidRPr="00423A96">
        <w:rPr>
          <w:rFonts w:eastAsia="Times New Roman" w:cstheme="minorHAnsi"/>
          <w:b/>
          <w:sz w:val="20"/>
          <w:szCs w:val="20"/>
          <w:highlight w:val="yellow"/>
          <w:lang w:eastAsia="fr-FR"/>
        </w:rPr>
        <w:t>[date]</w:t>
      </w:r>
      <w:r w:rsidRPr="005A1B41">
        <w:rPr>
          <w:rFonts w:eastAsia="Times New Roman" w:cstheme="minorHAnsi"/>
          <w:b/>
          <w:iCs/>
          <w:sz w:val="20"/>
          <w:szCs w:val="20"/>
          <w:lang w:eastAsia="fr-FR"/>
        </w:rPr>
        <w:t xml:space="preserve"> </w:t>
      </w:r>
      <w:r w:rsidRPr="00423A96">
        <w:rPr>
          <w:rFonts w:eastAsia="Times New Roman" w:cstheme="minorHAnsi"/>
          <w:b/>
          <w:sz w:val="20"/>
          <w:szCs w:val="20"/>
          <w:lang w:eastAsia="fr-FR"/>
        </w:rPr>
        <w:t xml:space="preserve">à </w:t>
      </w:r>
      <w:r w:rsidR="00CD3679" w:rsidRPr="00423A96">
        <w:rPr>
          <w:rFonts w:eastAsia="Times New Roman" w:cstheme="minorHAnsi"/>
          <w:b/>
          <w:iCs/>
          <w:sz w:val="20"/>
          <w:szCs w:val="20"/>
          <w:highlight w:val="yellow"/>
          <w:lang w:eastAsia="fr-FR"/>
        </w:rPr>
        <w:t>[heure]</w:t>
      </w:r>
      <w:r w:rsidRPr="005A1B41">
        <w:rPr>
          <w:rFonts w:eastAsia="Times New Roman" w:cstheme="minorHAnsi"/>
          <w:iCs/>
          <w:sz w:val="20"/>
          <w:szCs w:val="20"/>
          <w:lang w:eastAsia="fr-FR"/>
        </w:rPr>
        <w:t xml:space="preserve"> </w:t>
      </w:r>
      <w:r w:rsidRPr="005A1B41">
        <w:rPr>
          <w:rFonts w:eastAsia="Times New Roman" w:cstheme="minorHAnsi"/>
          <w:sz w:val="20"/>
          <w:szCs w:val="20"/>
          <w:lang w:eastAsia="fr-FR"/>
        </w:rPr>
        <w:t>dans les locaux de la société,</w:t>
      </w:r>
      <w:r w:rsidR="00400D07" w:rsidRPr="005A1B41">
        <w:rPr>
          <w:rFonts w:eastAsia="Times New Roman" w:cstheme="minorHAnsi"/>
          <w:sz w:val="20"/>
          <w:szCs w:val="20"/>
          <w:lang w:eastAsia="fr-FR"/>
        </w:rPr>
        <w:t xml:space="preserve"> </w:t>
      </w:r>
      <w:r w:rsidR="00CD3679" w:rsidRPr="00423A96">
        <w:rPr>
          <w:rFonts w:eastAsia="Times New Roman" w:cstheme="minorHAnsi"/>
          <w:b/>
          <w:bCs/>
          <w:sz w:val="20"/>
          <w:szCs w:val="20"/>
          <w:highlight w:val="yellow"/>
          <w:lang w:eastAsia="fr-FR"/>
        </w:rPr>
        <w:t>[adresse]</w:t>
      </w:r>
      <w:r w:rsidR="00D84E4C" w:rsidRPr="00423A96">
        <w:rPr>
          <w:rFonts w:eastAsia="Times New Roman" w:cstheme="minorHAnsi"/>
          <w:sz w:val="20"/>
          <w:szCs w:val="20"/>
          <w:highlight w:val="yellow"/>
          <w:lang w:eastAsia="fr-FR"/>
        </w:rPr>
        <w:t>.</w:t>
      </w:r>
    </w:p>
    <w:p w14:paraId="5BDE1960" w14:textId="0797B018" w:rsidR="006E3EBB" w:rsidRPr="005A1B41" w:rsidRDefault="006E3EBB" w:rsidP="00032DD1">
      <w:pPr>
        <w:spacing w:after="0" w:line="240" w:lineRule="auto"/>
        <w:contextualSpacing/>
        <w:jc w:val="both"/>
        <w:rPr>
          <w:rFonts w:eastAsia="Times New Roman" w:cstheme="minorHAnsi"/>
          <w:sz w:val="20"/>
          <w:szCs w:val="20"/>
          <w:lang w:eastAsia="fr-FR"/>
        </w:rPr>
      </w:pPr>
    </w:p>
    <w:p w14:paraId="3C9D4A5D" w14:textId="677D2D6D" w:rsidR="005A1B41" w:rsidRPr="005A1B41" w:rsidRDefault="005A1B41" w:rsidP="00032DD1">
      <w:pPr>
        <w:spacing w:after="0" w:line="240" w:lineRule="auto"/>
        <w:contextualSpacing/>
        <w:jc w:val="both"/>
        <w:rPr>
          <w:rFonts w:eastAsia="Times New Roman" w:cstheme="minorHAnsi"/>
          <w:sz w:val="20"/>
          <w:szCs w:val="20"/>
          <w:lang w:eastAsia="fr-FR"/>
        </w:rPr>
      </w:pPr>
    </w:p>
    <w:tbl>
      <w:tblPr>
        <w:tblStyle w:val="Grilledutableau"/>
        <w:tblW w:w="0" w:type="auto"/>
        <w:tblLook w:val="04A0" w:firstRow="1" w:lastRow="0" w:firstColumn="1" w:lastColumn="0" w:noHBand="0" w:noVBand="1"/>
      </w:tblPr>
      <w:tblGrid>
        <w:gridCol w:w="9062"/>
      </w:tblGrid>
      <w:tr w:rsidR="005A1B41" w:rsidRPr="005A1B41" w14:paraId="2CD4077D" w14:textId="77777777" w:rsidTr="005A1B41">
        <w:tc>
          <w:tcPr>
            <w:tcW w:w="9062" w:type="dxa"/>
          </w:tcPr>
          <w:p w14:paraId="0E1CC206" w14:textId="72911172" w:rsidR="005A1B41" w:rsidRPr="005A1B41" w:rsidRDefault="005A1B41" w:rsidP="00032DD1">
            <w:pPr>
              <w:spacing w:after="0" w:line="240" w:lineRule="auto"/>
              <w:contextualSpacing/>
              <w:jc w:val="both"/>
              <w:rPr>
                <w:rFonts w:eastAsia="Times New Roman" w:cstheme="minorHAnsi"/>
                <w:sz w:val="20"/>
                <w:szCs w:val="20"/>
                <w:lang w:eastAsia="fr-FR"/>
              </w:rPr>
            </w:pPr>
            <w:r w:rsidRPr="00FD42FA">
              <w:rPr>
                <w:rFonts w:eastAsia="Times New Roman" w:cstheme="minorHAnsi"/>
                <w:sz w:val="20"/>
                <w:szCs w:val="20"/>
                <w:highlight w:val="yellow"/>
                <w:lang w:eastAsia="fr-FR"/>
              </w:rPr>
              <w:t>En l’absence de représentants du personnel</w:t>
            </w:r>
          </w:p>
          <w:p w14:paraId="4257308F" w14:textId="77777777" w:rsidR="005A1B41" w:rsidRPr="005A1B41" w:rsidRDefault="005A1B41" w:rsidP="00032DD1">
            <w:pPr>
              <w:spacing w:after="0" w:line="240" w:lineRule="auto"/>
              <w:contextualSpacing/>
              <w:jc w:val="both"/>
              <w:rPr>
                <w:rFonts w:eastAsia="Times New Roman" w:cstheme="minorHAnsi"/>
                <w:sz w:val="20"/>
                <w:szCs w:val="20"/>
                <w:lang w:eastAsia="fr-FR"/>
              </w:rPr>
            </w:pPr>
          </w:p>
          <w:p w14:paraId="0D3A6A88" w14:textId="4CB62B5C" w:rsidR="005A1B41" w:rsidRPr="005A1B41" w:rsidRDefault="0005387B" w:rsidP="005A1B41">
            <w:pPr>
              <w:spacing w:after="0" w:line="240" w:lineRule="auto"/>
              <w:contextualSpacing/>
              <w:jc w:val="both"/>
              <w:rPr>
                <w:rFonts w:eastAsia="Times New Roman" w:cstheme="minorHAnsi"/>
                <w:sz w:val="20"/>
                <w:szCs w:val="20"/>
                <w:lang w:eastAsia="fr-FR"/>
              </w:rPr>
            </w:pPr>
            <w:r>
              <w:rPr>
                <w:rFonts w:eastAsia="Times New Roman" w:cstheme="minorHAnsi"/>
                <w:sz w:val="20"/>
                <w:szCs w:val="20"/>
                <w:lang w:eastAsia="fr-FR"/>
              </w:rPr>
              <w:t>L</w:t>
            </w:r>
            <w:r w:rsidR="005A1B41" w:rsidRPr="005A1B41">
              <w:rPr>
                <w:rFonts w:eastAsia="Times New Roman" w:cstheme="minorHAnsi"/>
                <w:sz w:val="20"/>
                <w:szCs w:val="20"/>
                <w:lang w:eastAsia="fr-FR"/>
              </w:rPr>
              <w:t xml:space="preserve">ors de cet entretien, </w:t>
            </w:r>
            <w:r>
              <w:rPr>
                <w:rFonts w:eastAsia="Times New Roman" w:cstheme="minorHAnsi"/>
                <w:sz w:val="20"/>
                <w:szCs w:val="20"/>
                <w:lang w:eastAsia="fr-FR"/>
              </w:rPr>
              <w:t xml:space="preserve">vous pouvez être </w:t>
            </w:r>
            <w:r w:rsidR="005A1B41" w:rsidRPr="005A1B41">
              <w:rPr>
                <w:rFonts w:eastAsia="Times New Roman" w:cstheme="minorHAnsi"/>
                <w:sz w:val="20"/>
                <w:szCs w:val="20"/>
                <w:lang w:eastAsia="fr-FR"/>
              </w:rPr>
              <w:t>assist</w:t>
            </w:r>
            <w:r w:rsidRPr="0005387B">
              <w:rPr>
                <w:rFonts w:eastAsia="Times New Roman" w:cstheme="minorHAnsi"/>
                <w:sz w:val="20"/>
                <w:szCs w:val="20"/>
                <w:highlight w:val="yellow"/>
                <w:lang w:eastAsia="fr-FR"/>
              </w:rPr>
              <w:t>é(e)</w:t>
            </w:r>
            <w:r w:rsidR="005A1B41" w:rsidRPr="005A1B41">
              <w:rPr>
                <w:rFonts w:eastAsia="Times New Roman" w:cstheme="minorHAnsi"/>
                <w:sz w:val="20"/>
                <w:szCs w:val="20"/>
                <w:lang w:eastAsia="fr-FR"/>
              </w:rPr>
              <w:t xml:space="preserve"> par un membre du personnel de l’entreprise ou par un conseiller extérieur figurant sur la liste établie à cet effet</w:t>
            </w:r>
            <w:r>
              <w:rPr>
                <w:rFonts w:eastAsia="Times New Roman" w:cstheme="minorHAnsi"/>
                <w:sz w:val="20"/>
                <w:szCs w:val="20"/>
                <w:lang w:eastAsia="fr-FR"/>
              </w:rPr>
              <w:t xml:space="preserve">. </w:t>
            </w:r>
            <w:r w:rsidRPr="005A1B41">
              <w:rPr>
                <w:rFonts w:eastAsia="Times New Roman" w:cstheme="minorHAnsi"/>
                <w:sz w:val="20"/>
                <w:szCs w:val="20"/>
                <w:lang w:eastAsia="fr-FR"/>
              </w:rPr>
              <w:t>Nous vous prions, si cela devait être le cas, de bien vouloir nous en informer au moins 24 heures ouvrables avant cet entretien.</w:t>
            </w:r>
          </w:p>
          <w:p w14:paraId="15158979" w14:textId="77777777" w:rsidR="005A1B41" w:rsidRPr="005A1B41" w:rsidRDefault="005A1B41" w:rsidP="005A1B41">
            <w:pPr>
              <w:spacing w:after="0" w:line="240" w:lineRule="auto"/>
              <w:contextualSpacing/>
              <w:jc w:val="both"/>
              <w:rPr>
                <w:rFonts w:eastAsia="Times New Roman" w:cstheme="minorHAnsi"/>
                <w:sz w:val="20"/>
                <w:szCs w:val="20"/>
                <w:lang w:eastAsia="fr-FR"/>
              </w:rPr>
            </w:pPr>
          </w:p>
          <w:p w14:paraId="7647A4EB" w14:textId="77777777" w:rsidR="005A1B41" w:rsidRPr="005A1B41" w:rsidRDefault="005A1B41" w:rsidP="005A1B41">
            <w:pPr>
              <w:spacing w:after="0" w:line="240" w:lineRule="auto"/>
              <w:contextualSpacing/>
              <w:jc w:val="both"/>
              <w:rPr>
                <w:rFonts w:eastAsia="Times New Roman" w:cstheme="minorHAnsi"/>
                <w:sz w:val="20"/>
                <w:szCs w:val="20"/>
                <w:lang w:eastAsia="fr-FR"/>
              </w:rPr>
            </w:pPr>
            <w:r w:rsidRPr="005A1B41">
              <w:rPr>
                <w:rFonts w:eastAsia="Times New Roman" w:cstheme="minorHAnsi"/>
                <w:sz w:val="20"/>
                <w:szCs w:val="20"/>
                <w:lang w:eastAsia="fr-FR"/>
              </w:rPr>
              <w:t xml:space="preserve">Cette liste est tenue à votre disposition aux adresses suivantes : </w:t>
            </w:r>
          </w:p>
          <w:p w14:paraId="358ED3E4" w14:textId="77777777" w:rsidR="005A1B41" w:rsidRPr="005A1B41" w:rsidRDefault="005A1B41" w:rsidP="005A1B41">
            <w:pPr>
              <w:spacing w:after="0" w:line="240" w:lineRule="auto"/>
              <w:contextualSpacing/>
              <w:jc w:val="both"/>
              <w:rPr>
                <w:rFonts w:eastAsia="Times New Roman" w:cstheme="minorHAnsi"/>
                <w:sz w:val="20"/>
                <w:szCs w:val="20"/>
                <w:lang w:eastAsia="fr-FR"/>
              </w:rPr>
            </w:pPr>
          </w:p>
          <w:p w14:paraId="4363A9DE" w14:textId="77777777" w:rsidR="005A1B41" w:rsidRPr="005A1B41" w:rsidRDefault="005A1B41" w:rsidP="005A1B41">
            <w:pPr>
              <w:spacing w:after="0" w:line="240" w:lineRule="auto"/>
              <w:ind w:left="284"/>
              <w:contextualSpacing/>
              <w:jc w:val="both"/>
              <w:rPr>
                <w:rFonts w:eastAsia="Times New Roman" w:cstheme="minorHAnsi"/>
                <w:b/>
                <w:bCs/>
                <w:sz w:val="20"/>
                <w:szCs w:val="20"/>
                <w:lang w:eastAsia="fr-FR"/>
              </w:rPr>
            </w:pPr>
            <w:r w:rsidRPr="005A1B41">
              <w:rPr>
                <w:rFonts w:eastAsia="Times New Roman" w:cstheme="minorHAnsi"/>
                <w:sz w:val="20"/>
                <w:szCs w:val="20"/>
                <w:lang w:eastAsia="fr-FR"/>
              </w:rPr>
              <w:t xml:space="preserve">- soit dans les locaux de l’inspection du travail dont dépend l’entreprise </w:t>
            </w:r>
            <w:r w:rsidRPr="00423A96">
              <w:rPr>
                <w:rFonts w:eastAsia="Times New Roman" w:cstheme="minorHAnsi"/>
                <w:b/>
                <w:bCs/>
                <w:sz w:val="20"/>
                <w:szCs w:val="20"/>
                <w:highlight w:val="yellow"/>
                <w:lang w:eastAsia="fr-FR"/>
              </w:rPr>
              <w:t>[adresse]</w:t>
            </w:r>
            <w:r w:rsidRPr="005A1B41">
              <w:rPr>
                <w:rFonts w:eastAsia="Times New Roman" w:cstheme="minorHAnsi"/>
                <w:b/>
                <w:bCs/>
                <w:sz w:val="20"/>
                <w:szCs w:val="20"/>
                <w:lang w:eastAsia="fr-FR"/>
              </w:rPr>
              <w:t>,</w:t>
            </w:r>
          </w:p>
          <w:p w14:paraId="617893E5" w14:textId="77777777" w:rsidR="005A1B41" w:rsidRPr="005A1B41" w:rsidRDefault="005A1B41" w:rsidP="005A1B41">
            <w:pPr>
              <w:spacing w:after="0" w:line="240" w:lineRule="auto"/>
              <w:contextualSpacing/>
              <w:jc w:val="both"/>
              <w:rPr>
                <w:rFonts w:eastAsia="Times New Roman" w:cstheme="minorHAnsi"/>
                <w:sz w:val="20"/>
                <w:szCs w:val="20"/>
                <w:lang w:eastAsia="fr-FR"/>
              </w:rPr>
            </w:pPr>
          </w:p>
          <w:p w14:paraId="3806A913" w14:textId="629DD50E" w:rsidR="005A1B41" w:rsidRPr="005A1B41" w:rsidRDefault="005A1B41" w:rsidP="005A1B41">
            <w:pPr>
              <w:spacing w:after="0" w:line="240" w:lineRule="auto"/>
              <w:ind w:left="426" w:hanging="142"/>
              <w:contextualSpacing/>
              <w:jc w:val="both"/>
              <w:rPr>
                <w:rFonts w:eastAsia="Times New Roman" w:cstheme="minorHAnsi"/>
                <w:sz w:val="20"/>
                <w:szCs w:val="20"/>
                <w:lang w:eastAsia="fr-FR"/>
              </w:rPr>
            </w:pPr>
            <w:r w:rsidRPr="005A1B41">
              <w:rPr>
                <w:rFonts w:eastAsia="Times New Roman" w:cstheme="minorHAnsi"/>
                <w:sz w:val="20"/>
                <w:szCs w:val="20"/>
                <w:lang w:eastAsia="fr-FR"/>
              </w:rPr>
              <w:t xml:space="preserve">- soit dans les locaux </w:t>
            </w:r>
            <w:r w:rsidRPr="00423A96">
              <w:rPr>
                <w:rFonts w:eastAsia="Times New Roman" w:cstheme="minorHAnsi"/>
                <w:sz w:val="20"/>
                <w:szCs w:val="20"/>
                <w:highlight w:val="yellow"/>
                <w:lang w:eastAsia="fr-FR"/>
              </w:rPr>
              <w:t>de la mairie du lieu de domicile du salarié s’il demeure dans le département où est situé l’établissement</w:t>
            </w:r>
            <w:r w:rsidRPr="005A1B41">
              <w:rPr>
                <w:rFonts w:eastAsia="Times New Roman" w:cstheme="minorHAnsi"/>
                <w:sz w:val="20"/>
                <w:szCs w:val="20"/>
                <w:lang w:eastAsia="fr-FR"/>
              </w:rPr>
              <w:t xml:space="preserve"> </w:t>
            </w:r>
            <w:r w:rsidRPr="00423A96">
              <w:rPr>
                <w:rFonts w:eastAsia="Times New Roman" w:cstheme="minorHAnsi"/>
                <w:b/>
                <w:bCs/>
                <w:sz w:val="20"/>
                <w:szCs w:val="20"/>
                <w:highlight w:val="yellow"/>
                <w:lang w:eastAsia="fr-FR"/>
              </w:rPr>
              <w:t>[adresse]</w:t>
            </w:r>
            <w:r w:rsidRPr="005A1B41">
              <w:rPr>
                <w:rFonts w:eastAsia="Times New Roman" w:cstheme="minorHAnsi"/>
                <w:b/>
                <w:bCs/>
                <w:sz w:val="20"/>
                <w:szCs w:val="20"/>
                <w:lang w:eastAsia="fr-FR"/>
              </w:rPr>
              <w:t xml:space="preserve"> </w:t>
            </w:r>
            <w:r w:rsidRPr="00423A96">
              <w:rPr>
                <w:rFonts w:eastAsia="Times New Roman" w:cstheme="minorHAnsi"/>
                <w:b/>
                <w:bCs/>
                <w:sz w:val="20"/>
                <w:szCs w:val="20"/>
                <w:lang w:eastAsia="fr-FR"/>
              </w:rPr>
              <w:t>OU</w:t>
            </w:r>
            <w:r w:rsidRPr="005A1B41">
              <w:rPr>
                <w:rFonts w:eastAsia="Times New Roman" w:cstheme="minorHAnsi"/>
                <w:b/>
                <w:bCs/>
                <w:sz w:val="20"/>
                <w:szCs w:val="20"/>
                <w:lang w:eastAsia="fr-FR"/>
              </w:rPr>
              <w:t xml:space="preserve"> </w:t>
            </w:r>
            <w:r w:rsidRPr="00423A96">
              <w:rPr>
                <w:rFonts w:eastAsia="Times New Roman" w:cstheme="minorHAnsi"/>
                <w:sz w:val="20"/>
                <w:szCs w:val="20"/>
                <w:highlight w:val="yellow"/>
                <w:lang w:eastAsia="fr-FR"/>
              </w:rPr>
              <w:t>la mairie du lieu de travail, si le salarié réside en dehors du département</w:t>
            </w:r>
            <w:r w:rsidRPr="005A1B41">
              <w:rPr>
                <w:rFonts w:eastAsia="Times New Roman" w:cstheme="minorHAnsi"/>
                <w:sz w:val="20"/>
                <w:szCs w:val="20"/>
                <w:lang w:eastAsia="fr-FR"/>
              </w:rPr>
              <w:t xml:space="preserve"> </w:t>
            </w:r>
            <w:r w:rsidRPr="00423A96">
              <w:rPr>
                <w:rFonts w:eastAsia="Times New Roman" w:cstheme="minorHAnsi"/>
                <w:b/>
                <w:bCs/>
                <w:sz w:val="20"/>
                <w:szCs w:val="20"/>
                <w:highlight w:val="yellow"/>
                <w:lang w:eastAsia="fr-FR"/>
              </w:rPr>
              <w:t>[adresse]</w:t>
            </w:r>
            <w:r w:rsidRPr="00FD42FA">
              <w:rPr>
                <w:rFonts w:eastAsia="Times New Roman" w:cstheme="minorHAnsi"/>
                <w:b/>
                <w:bCs/>
                <w:sz w:val="20"/>
                <w:szCs w:val="20"/>
                <w:lang w:eastAsia="fr-FR"/>
              </w:rPr>
              <w:t>.</w:t>
            </w:r>
          </w:p>
          <w:p w14:paraId="613AEE47" w14:textId="0983533B" w:rsidR="005A1B41" w:rsidRPr="005A1B41" w:rsidRDefault="005A1B41" w:rsidP="00032DD1">
            <w:pPr>
              <w:spacing w:after="0" w:line="240" w:lineRule="auto"/>
              <w:contextualSpacing/>
              <w:jc w:val="both"/>
              <w:rPr>
                <w:rFonts w:eastAsia="Times New Roman" w:cstheme="minorHAnsi"/>
                <w:sz w:val="20"/>
                <w:szCs w:val="20"/>
                <w:lang w:eastAsia="fr-FR"/>
              </w:rPr>
            </w:pPr>
          </w:p>
        </w:tc>
      </w:tr>
    </w:tbl>
    <w:p w14:paraId="796D9A50" w14:textId="7CC5EDFD" w:rsidR="005A1B41" w:rsidRPr="005A1B41" w:rsidRDefault="005A1B41" w:rsidP="00032DD1">
      <w:pPr>
        <w:spacing w:after="0" w:line="240" w:lineRule="auto"/>
        <w:contextualSpacing/>
        <w:jc w:val="both"/>
        <w:rPr>
          <w:rFonts w:eastAsia="Times New Roman" w:cstheme="minorHAnsi"/>
          <w:sz w:val="20"/>
          <w:szCs w:val="20"/>
          <w:lang w:eastAsia="fr-FR"/>
        </w:rPr>
      </w:pPr>
    </w:p>
    <w:p w14:paraId="52249105" w14:textId="77777777" w:rsidR="005A1B41" w:rsidRPr="005A1B41" w:rsidRDefault="001D6EAB" w:rsidP="00032DD1">
      <w:pPr>
        <w:spacing w:after="0" w:line="240" w:lineRule="auto"/>
        <w:contextualSpacing/>
        <w:jc w:val="both"/>
        <w:rPr>
          <w:rFonts w:eastAsia="Times New Roman" w:cstheme="minorHAnsi"/>
          <w:sz w:val="20"/>
          <w:szCs w:val="20"/>
          <w:highlight w:val="yellow"/>
          <w:lang w:eastAsia="fr-FR"/>
        </w:rPr>
      </w:pPr>
      <w:r w:rsidRPr="005A1B41">
        <w:rPr>
          <w:rFonts w:eastAsia="Times New Roman" w:cstheme="minorHAnsi"/>
          <w:sz w:val="20"/>
          <w:szCs w:val="20"/>
          <w:highlight w:val="yellow"/>
          <w:lang w:eastAsia="fr-FR"/>
        </w:rPr>
        <w:t xml:space="preserve">Ou </w:t>
      </w:r>
    </w:p>
    <w:p w14:paraId="214D242B" w14:textId="27715B91" w:rsidR="005A1B41" w:rsidRPr="005A1B41" w:rsidRDefault="005A1B41" w:rsidP="00032DD1">
      <w:pPr>
        <w:spacing w:after="0" w:line="240" w:lineRule="auto"/>
        <w:contextualSpacing/>
        <w:jc w:val="both"/>
        <w:rPr>
          <w:rFonts w:eastAsia="Times New Roman" w:cstheme="minorHAnsi"/>
          <w:sz w:val="20"/>
          <w:szCs w:val="20"/>
          <w:highlight w:val="yellow"/>
          <w:lang w:eastAsia="fr-FR"/>
        </w:rPr>
      </w:pPr>
    </w:p>
    <w:tbl>
      <w:tblPr>
        <w:tblStyle w:val="Grilledutableau"/>
        <w:tblW w:w="0" w:type="auto"/>
        <w:tblLook w:val="04A0" w:firstRow="1" w:lastRow="0" w:firstColumn="1" w:lastColumn="0" w:noHBand="0" w:noVBand="1"/>
      </w:tblPr>
      <w:tblGrid>
        <w:gridCol w:w="9062"/>
      </w:tblGrid>
      <w:tr w:rsidR="005A1B41" w:rsidRPr="005A1B41" w14:paraId="6C0AB025" w14:textId="77777777" w:rsidTr="005A1B41">
        <w:tc>
          <w:tcPr>
            <w:tcW w:w="9062" w:type="dxa"/>
          </w:tcPr>
          <w:p w14:paraId="2A2D6BD6" w14:textId="3862C91A" w:rsidR="005A1B41" w:rsidRPr="005A1B41" w:rsidRDefault="005A1B41" w:rsidP="005A1B41">
            <w:pPr>
              <w:spacing w:after="0" w:line="240" w:lineRule="auto"/>
              <w:contextualSpacing/>
              <w:jc w:val="both"/>
              <w:rPr>
                <w:rFonts w:eastAsia="Times New Roman" w:cstheme="minorHAnsi"/>
                <w:sz w:val="20"/>
                <w:szCs w:val="20"/>
                <w:lang w:eastAsia="fr-FR"/>
              </w:rPr>
            </w:pPr>
            <w:r w:rsidRPr="005A1B41">
              <w:rPr>
                <w:rFonts w:eastAsia="Times New Roman" w:cstheme="minorHAnsi"/>
                <w:sz w:val="20"/>
                <w:szCs w:val="20"/>
                <w:highlight w:val="yellow"/>
                <w:lang w:eastAsia="fr-FR"/>
              </w:rPr>
              <w:t>En présence de représentants du personnel</w:t>
            </w:r>
          </w:p>
          <w:p w14:paraId="2B8EC4E3" w14:textId="77777777" w:rsidR="005A1B41" w:rsidRPr="005A1B41" w:rsidRDefault="005A1B41" w:rsidP="005A1B41">
            <w:pPr>
              <w:spacing w:after="0" w:line="240" w:lineRule="auto"/>
              <w:contextualSpacing/>
              <w:jc w:val="both"/>
              <w:rPr>
                <w:rFonts w:eastAsia="Times New Roman" w:cstheme="minorHAnsi"/>
                <w:sz w:val="20"/>
                <w:szCs w:val="20"/>
                <w:lang w:eastAsia="fr-FR"/>
              </w:rPr>
            </w:pPr>
          </w:p>
          <w:p w14:paraId="1F2411A2" w14:textId="75E63496" w:rsidR="005A1B41" w:rsidRPr="005A1B41" w:rsidRDefault="005A1B41" w:rsidP="005A1B41">
            <w:pPr>
              <w:spacing w:after="0" w:line="240" w:lineRule="auto"/>
              <w:contextualSpacing/>
              <w:jc w:val="both"/>
              <w:rPr>
                <w:rFonts w:eastAsia="Times New Roman" w:cstheme="minorHAnsi"/>
                <w:sz w:val="20"/>
                <w:szCs w:val="20"/>
                <w:lang w:eastAsia="fr-FR"/>
              </w:rPr>
            </w:pPr>
            <w:r w:rsidRPr="005A1B41">
              <w:rPr>
                <w:rFonts w:eastAsia="Times New Roman" w:cstheme="minorHAnsi"/>
                <w:sz w:val="20"/>
                <w:szCs w:val="20"/>
                <w:lang w:eastAsia="fr-FR"/>
              </w:rPr>
              <w:t>Au cours de cet entretien, vous pouvez, si vous le souhaitez, être assisté</w:t>
            </w:r>
            <w:r w:rsidR="0005387B" w:rsidRPr="0005387B">
              <w:rPr>
                <w:rFonts w:eastAsia="Times New Roman" w:cstheme="minorHAnsi"/>
                <w:sz w:val="20"/>
                <w:szCs w:val="20"/>
                <w:highlight w:val="yellow"/>
                <w:lang w:eastAsia="fr-FR"/>
              </w:rPr>
              <w:t>(e)</w:t>
            </w:r>
            <w:r w:rsidRPr="005A1B41">
              <w:rPr>
                <w:rFonts w:eastAsia="Times New Roman" w:cstheme="minorHAnsi"/>
                <w:sz w:val="20"/>
                <w:szCs w:val="20"/>
                <w:lang w:eastAsia="fr-FR"/>
              </w:rPr>
              <w:t xml:space="preserve"> par une personne de votre choix appartenant au personnel de l'entreprise. Nous vous prions, si cela devait être le cas, de bien vouloir nous en informer au moins 24 heures ouvrables avant cet entretien.</w:t>
            </w:r>
          </w:p>
          <w:p w14:paraId="74834C15" w14:textId="77777777" w:rsidR="005A1B41" w:rsidRPr="005A1B41" w:rsidRDefault="005A1B41" w:rsidP="00032DD1">
            <w:pPr>
              <w:spacing w:after="0" w:line="240" w:lineRule="auto"/>
              <w:contextualSpacing/>
              <w:jc w:val="both"/>
              <w:rPr>
                <w:rFonts w:eastAsia="Times New Roman" w:cstheme="minorHAnsi"/>
                <w:sz w:val="20"/>
                <w:szCs w:val="20"/>
                <w:highlight w:val="yellow"/>
                <w:lang w:eastAsia="fr-FR"/>
              </w:rPr>
            </w:pPr>
          </w:p>
        </w:tc>
      </w:tr>
    </w:tbl>
    <w:p w14:paraId="42D28A44" w14:textId="77777777" w:rsidR="005A1B41" w:rsidRPr="005A1B41" w:rsidRDefault="005A1B41" w:rsidP="00032DD1">
      <w:pPr>
        <w:spacing w:after="0" w:line="240" w:lineRule="auto"/>
        <w:contextualSpacing/>
        <w:jc w:val="both"/>
        <w:rPr>
          <w:rFonts w:eastAsia="Times New Roman" w:cstheme="minorHAnsi"/>
          <w:sz w:val="20"/>
          <w:szCs w:val="20"/>
          <w:highlight w:val="yellow"/>
          <w:lang w:eastAsia="fr-FR"/>
        </w:rPr>
      </w:pPr>
    </w:p>
    <w:p w14:paraId="102C8096" w14:textId="77777777" w:rsidR="00D42B28" w:rsidRPr="005A1B41" w:rsidRDefault="00D42B28" w:rsidP="00032DD1">
      <w:pPr>
        <w:spacing w:after="0" w:line="240" w:lineRule="auto"/>
        <w:contextualSpacing/>
        <w:jc w:val="both"/>
        <w:rPr>
          <w:rFonts w:eastAsia="Times New Roman" w:cstheme="minorHAnsi"/>
          <w:sz w:val="20"/>
          <w:szCs w:val="20"/>
          <w:lang w:eastAsia="fr-FR"/>
        </w:rPr>
      </w:pPr>
    </w:p>
    <w:p w14:paraId="164DA881" w14:textId="108F2793" w:rsidR="006E3EBB" w:rsidRPr="005A1B41" w:rsidRDefault="006E3EBB" w:rsidP="00032DD1">
      <w:pPr>
        <w:spacing w:after="0" w:line="240" w:lineRule="auto"/>
        <w:contextualSpacing/>
        <w:jc w:val="both"/>
        <w:rPr>
          <w:rFonts w:eastAsia="Times New Roman" w:cstheme="minorHAnsi"/>
          <w:sz w:val="20"/>
          <w:szCs w:val="20"/>
          <w:lang w:eastAsia="fr-FR"/>
        </w:rPr>
      </w:pPr>
      <w:r w:rsidRPr="005A1B41">
        <w:rPr>
          <w:rFonts w:eastAsia="Times New Roman" w:cstheme="minorHAnsi"/>
          <w:sz w:val="20"/>
          <w:szCs w:val="20"/>
          <w:lang w:eastAsia="fr-FR"/>
        </w:rPr>
        <w:t xml:space="preserve">Nous vous prions d’agréer, </w:t>
      </w:r>
      <w:r w:rsidR="00E71D0E" w:rsidRPr="005A1B41">
        <w:rPr>
          <w:rFonts w:eastAsia="Times New Roman" w:cstheme="minorHAnsi"/>
          <w:sz w:val="20"/>
          <w:szCs w:val="20"/>
          <w:lang w:eastAsia="fr-FR"/>
        </w:rPr>
        <w:t>Ch</w:t>
      </w:r>
      <w:r w:rsidR="005A1B41" w:rsidRPr="005A1B41">
        <w:rPr>
          <w:rFonts w:eastAsia="Times New Roman" w:cstheme="minorHAnsi"/>
          <w:sz w:val="20"/>
          <w:szCs w:val="20"/>
          <w:lang w:eastAsia="fr-FR"/>
        </w:rPr>
        <w:t>er</w:t>
      </w:r>
      <w:r w:rsidR="005A1B41" w:rsidRPr="00423A96">
        <w:rPr>
          <w:rFonts w:eastAsia="Times New Roman" w:cstheme="minorHAnsi"/>
          <w:sz w:val="20"/>
          <w:szCs w:val="20"/>
          <w:highlight w:val="yellow"/>
          <w:lang w:eastAsia="fr-FR"/>
        </w:rPr>
        <w:t>(e)</w:t>
      </w:r>
      <w:r w:rsidR="00E71D0E" w:rsidRPr="005A1B41">
        <w:rPr>
          <w:rFonts w:eastAsia="Times New Roman" w:cstheme="minorHAnsi"/>
          <w:sz w:val="20"/>
          <w:szCs w:val="20"/>
          <w:lang w:eastAsia="fr-FR"/>
        </w:rPr>
        <w:t xml:space="preserve"> </w:t>
      </w:r>
      <w:r w:rsidR="00E71D0E" w:rsidRPr="00423A96">
        <w:rPr>
          <w:rFonts w:eastAsia="Times New Roman" w:cstheme="minorHAnsi"/>
          <w:sz w:val="20"/>
          <w:szCs w:val="20"/>
          <w:highlight w:val="yellow"/>
          <w:lang w:eastAsia="fr-FR"/>
        </w:rPr>
        <w:t>Madame</w:t>
      </w:r>
      <w:r w:rsidR="005A1B41" w:rsidRPr="00423A96">
        <w:rPr>
          <w:rFonts w:eastAsia="Times New Roman" w:cstheme="minorHAnsi"/>
          <w:sz w:val="20"/>
          <w:szCs w:val="20"/>
          <w:highlight w:val="yellow"/>
          <w:lang w:eastAsia="fr-FR"/>
        </w:rPr>
        <w:t>/Monsieur</w:t>
      </w:r>
      <w:r w:rsidRPr="005A1B41">
        <w:rPr>
          <w:rFonts w:eastAsia="Times New Roman" w:cstheme="minorHAnsi"/>
          <w:sz w:val="20"/>
          <w:szCs w:val="20"/>
          <w:lang w:eastAsia="fr-FR"/>
        </w:rPr>
        <w:t>, l’expression de notre considération distinguée.</w:t>
      </w:r>
    </w:p>
    <w:p w14:paraId="3C461536" w14:textId="71CE4AAE" w:rsidR="006E3EBB" w:rsidRPr="005A1B41" w:rsidRDefault="006E3EBB" w:rsidP="00032DD1">
      <w:pPr>
        <w:spacing w:after="0" w:line="240" w:lineRule="auto"/>
        <w:rPr>
          <w:rFonts w:cstheme="minorHAnsi"/>
          <w:sz w:val="20"/>
          <w:szCs w:val="20"/>
        </w:rPr>
      </w:pPr>
    </w:p>
    <w:p w14:paraId="67A882DE" w14:textId="726DE746" w:rsidR="006E3EBB" w:rsidRPr="005A1B41" w:rsidRDefault="00CD3679" w:rsidP="00032DD1">
      <w:pPr>
        <w:spacing w:after="0" w:line="240" w:lineRule="auto"/>
        <w:jc w:val="right"/>
        <w:rPr>
          <w:rFonts w:cstheme="minorHAnsi"/>
          <w:sz w:val="20"/>
          <w:szCs w:val="20"/>
        </w:rPr>
      </w:pPr>
      <w:r w:rsidRPr="00423A96">
        <w:rPr>
          <w:rFonts w:cstheme="minorHAnsi"/>
          <w:sz w:val="20"/>
          <w:szCs w:val="20"/>
          <w:highlight w:val="yellow"/>
        </w:rPr>
        <w:t>[Nom employeur]</w:t>
      </w:r>
    </w:p>
    <w:tbl>
      <w:tblPr>
        <w:tblW w:w="5313" w:type="pct"/>
        <w:tblCellSpacing w:w="0" w:type="dxa"/>
        <w:tblCellMar>
          <w:left w:w="0" w:type="dxa"/>
          <w:right w:w="0" w:type="dxa"/>
        </w:tblCellMar>
        <w:tblLook w:val="04A0" w:firstRow="1" w:lastRow="0" w:firstColumn="1" w:lastColumn="0" w:noHBand="0" w:noVBand="1"/>
      </w:tblPr>
      <w:tblGrid>
        <w:gridCol w:w="9640"/>
      </w:tblGrid>
      <w:tr w:rsidR="006E3EBB" w:rsidRPr="005A1B41" w14:paraId="2264E27B" w14:textId="77777777" w:rsidTr="00032DD1">
        <w:trPr>
          <w:tblCellSpacing w:w="0" w:type="dxa"/>
        </w:trPr>
        <w:tc>
          <w:tcPr>
            <w:tcW w:w="5000" w:type="pct"/>
            <w:vAlign w:val="center"/>
            <w:hideMark/>
          </w:tcPr>
          <w:p w14:paraId="46B17F13" w14:textId="260B8952" w:rsidR="006E3EBB" w:rsidRPr="005A1B41" w:rsidRDefault="00CD3679" w:rsidP="005A1B41">
            <w:pPr>
              <w:tabs>
                <w:tab w:val="left" w:pos="8647"/>
              </w:tabs>
              <w:spacing w:after="0" w:line="240" w:lineRule="auto"/>
              <w:ind w:right="570"/>
              <w:contextualSpacing/>
              <w:jc w:val="right"/>
              <w:rPr>
                <w:rFonts w:eastAsia="Times New Roman" w:cstheme="minorHAnsi"/>
                <w:sz w:val="20"/>
                <w:szCs w:val="20"/>
                <w:lang w:eastAsia="fr-FR"/>
              </w:rPr>
            </w:pPr>
            <w:r w:rsidRPr="005A1B41">
              <w:rPr>
                <w:rFonts w:cstheme="minorHAnsi"/>
                <w:sz w:val="20"/>
                <w:szCs w:val="20"/>
              </w:rPr>
              <w:t xml:space="preserve">                                                                                                                                   </w:t>
            </w:r>
            <w:r w:rsidR="00423A96" w:rsidRPr="00423A96">
              <w:rPr>
                <w:rFonts w:cstheme="minorHAnsi"/>
                <w:sz w:val="20"/>
                <w:szCs w:val="20"/>
                <w:highlight w:val="yellow"/>
              </w:rPr>
              <w:t xml:space="preserve">Intitulé de </w:t>
            </w:r>
            <w:r w:rsidRPr="00423A96">
              <w:rPr>
                <w:rFonts w:cstheme="minorHAnsi"/>
                <w:sz w:val="20"/>
                <w:szCs w:val="20"/>
                <w:highlight w:val="yellow"/>
              </w:rPr>
              <w:t>Poste</w:t>
            </w:r>
          </w:p>
        </w:tc>
      </w:tr>
    </w:tbl>
    <w:p w14:paraId="3251F678" w14:textId="77777777" w:rsidR="007575C1" w:rsidRPr="005A1B41" w:rsidRDefault="007575C1" w:rsidP="005A1B41">
      <w:pPr>
        <w:rPr>
          <w:sz w:val="20"/>
          <w:szCs w:val="20"/>
        </w:rPr>
      </w:pPr>
    </w:p>
    <w:sectPr w:rsidR="007575C1" w:rsidRPr="005A1B4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7095E" w14:textId="77777777" w:rsidR="00D84E4C" w:rsidRDefault="00D84E4C" w:rsidP="00D84E4C">
      <w:pPr>
        <w:spacing w:after="0" w:line="240" w:lineRule="auto"/>
      </w:pPr>
      <w:r>
        <w:separator/>
      </w:r>
    </w:p>
  </w:endnote>
  <w:endnote w:type="continuationSeparator" w:id="0">
    <w:p w14:paraId="42923CBF" w14:textId="77777777" w:rsidR="00D84E4C" w:rsidRDefault="00D84E4C" w:rsidP="00D8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0177" w14:textId="5E22C5B8" w:rsidR="00D84E4C" w:rsidRPr="00D84E4C" w:rsidRDefault="00D84E4C" w:rsidP="00D84E4C">
    <w:pPr>
      <w:pStyle w:val="Pieddepage"/>
      <w:tabs>
        <w:tab w:val="clear" w:pos="4536"/>
        <w:tab w:val="clear" w:pos="9072"/>
        <w:tab w:val="left" w:pos="5270"/>
      </w:tabs>
      <w:jc w:val="center"/>
    </w:pPr>
    <w:r w:rsidRPr="00D84E4C">
      <w:rPr>
        <w:b/>
        <w:noProof/>
      </w:rPr>
      <w:drawing>
        <wp:inline distT="0" distB="0" distL="0" distR="0" wp14:anchorId="644F3F90" wp14:editId="4F466276">
          <wp:extent cx="1315085" cy="210820"/>
          <wp:effectExtent l="0" t="0" r="0" b="0"/>
          <wp:docPr id="12" name="Image 2" descr="logo sagan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agan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210820"/>
                  </a:xfrm>
                  <a:prstGeom prst="rect">
                    <a:avLst/>
                  </a:prstGeom>
                  <a:noFill/>
                  <a:ln>
                    <a:noFill/>
                  </a:ln>
                </pic:spPr>
              </pic:pic>
            </a:graphicData>
          </a:graphic>
        </wp:inline>
      </w:drawing>
    </w:r>
    <w:r w:rsidRPr="00D84E4C">
      <w:br/>
      <w:t>35, rue de la Bienfaisance – 75008 Paris</w:t>
    </w:r>
    <w:r w:rsidRPr="00D84E4C">
      <w:br/>
      <w:t xml:space="preserve">Tel : 01 45 61 88 00 – Fax : 01 45 61 88 01 - </w:t>
    </w:r>
    <w:bookmarkStart w:id="0" w:name="OLE_LINK1"/>
    <w:bookmarkStart w:id="1" w:name="OLE_LINK2"/>
    <w:r w:rsidRPr="00D84E4C">
      <w:t>Palais B1117</w:t>
    </w:r>
    <w:bookmarkEnd w:id="0"/>
    <w:bookmarkEnd w:id="1"/>
    <w:r w:rsidRPr="00D84E4C">
      <w:br/>
    </w:r>
    <w:hyperlink r:id="rId2" w:history="1">
      <w:r w:rsidRPr="00D84E4C">
        <w:rPr>
          <w:rStyle w:val="Lienhypertexte"/>
        </w:rPr>
        <w:t>contact@sagan-avocats.fr</w:t>
      </w:r>
    </w:hyperlink>
    <w:r w:rsidRPr="00D84E4C">
      <w:rPr>
        <w:u w:val="single"/>
      </w:rPr>
      <w:t xml:space="preserve"> </w:t>
    </w:r>
    <w:r w:rsidRPr="00D84E4C">
      <w:rPr>
        <w:u w:val="single"/>
      </w:rPr>
      <w:br/>
    </w:r>
    <w:r w:rsidRPr="00D84E4C">
      <w:t>Siret 488 940 198 00044 – N° TVA intracommunautaire : FR 89 488940198</w:t>
    </w:r>
  </w:p>
  <w:p w14:paraId="455A4724" w14:textId="04A90C73" w:rsidR="00D84E4C" w:rsidRDefault="00D84E4C" w:rsidP="00D84E4C">
    <w:pPr>
      <w:pStyle w:val="Pieddepage"/>
      <w:tabs>
        <w:tab w:val="clear" w:pos="4536"/>
        <w:tab w:val="clear" w:pos="9072"/>
        <w:tab w:val="left" w:pos="5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3B8C1" w14:textId="77777777" w:rsidR="00D84E4C" w:rsidRDefault="00D84E4C" w:rsidP="00D84E4C">
      <w:pPr>
        <w:spacing w:after="0" w:line="240" w:lineRule="auto"/>
      </w:pPr>
      <w:r>
        <w:separator/>
      </w:r>
    </w:p>
  </w:footnote>
  <w:footnote w:type="continuationSeparator" w:id="0">
    <w:p w14:paraId="7FAB194A" w14:textId="77777777" w:rsidR="00D84E4C" w:rsidRDefault="00D84E4C" w:rsidP="00D8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C25F5" w14:textId="14774761" w:rsidR="00D84E4C" w:rsidRDefault="00D84E4C">
    <w:pPr>
      <w:pStyle w:val="En-tte"/>
    </w:pPr>
    <w:r>
      <w:rPr>
        <w:b/>
        <w:smallCaps/>
        <w:noProof/>
      </w:rPr>
      <w:drawing>
        <wp:inline distT="0" distB="0" distL="0" distR="0" wp14:anchorId="3EF9FF79" wp14:editId="17CA9762">
          <wp:extent cx="1730375" cy="281305"/>
          <wp:effectExtent l="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2813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BB"/>
    <w:rsid w:val="0002699C"/>
    <w:rsid w:val="00032DD1"/>
    <w:rsid w:val="0005387B"/>
    <w:rsid w:val="001C5DBE"/>
    <w:rsid w:val="001D6EAB"/>
    <w:rsid w:val="002F1470"/>
    <w:rsid w:val="00400D07"/>
    <w:rsid w:val="00423A96"/>
    <w:rsid w:val="00545564"/>
    <w:rsid w:val="005A1B41"/>
    <w:rsid w:val="006E3EBB"/>
    <w:rsid w:val="00717245"/>
    <w:rsid w:val="00740DF0"/>
    <w:rsid w:val="007575C1"/>
    <w:rsid w:val="008105D0"/>
    <w:rsid w:val="00964E62"/>
    <w:rsid w:val="00A412F7"/>
    <w:rsid w:val="00BC4A35"/>
    <w:rsid w:val="00CD3679"/>
    <w:rsid w:val="00D42B28"/>
    <w:rsid w:val="00D84E4C"/>
    <w:rsid w:val="00E71D0E"/>
    <w:rsid w:val="00FD4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5458C"/>
  <w15:chartTrackingRefBased/>
  <w15:docId w15:val="{063AF70A-32C9-47F6-ADC8-E5F39F7A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EB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tre">
    <w:name w:val="Lettre"/>
    <w:uiPriority w:val="99"/>
    <w:rsid w:val="001C5DBE"/>
    <w:rPr>
      <w:rFonts w:ascii="Times New Roman" w:eastAsia="Times New Roman" w:hAnsi="Times New Roman" w:cs="Arial"/>
      <w:sz w:val="24"/>
      <w:lang w:eastAsia="fr-FR"/>
    </w:rPr>
  </w:style>
  <w:style w:type="paragraph" w:styleId="Textedebulles">
    <w:name w:val="Balloon Text"/>
    <w:basedOn w:val="Normal"/>
    <w:link w:val="TextedebullesCar"/>
    <w:uiPriority w:val="99"/>
    <w:semiHidden/>
    <w:unhideWhenUsed/>
    <w:rsid w:val="000269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699C"/>
    <w:rPr>
      <w:rFonts w:ascii="Segoe UI" w:hAnsi="Segoe UI" w:cs="Segoe UI"/>
      <w:sz w:val="18"/>
      <w:szCs w:val="18"/>
    </w:rPr>
  </w:style>
  <w:style w:type="paragraph" w:styleId="En-tte">
    <w:name w:val="header"/>
    <w:basedOn w:val="Normal"/>
    <w:link w:val="En-tteCar"/>
    <w:uiPriority w:val="99"/>
    <w:unhideWhenUsed/>
    <w:rsid w:val="00D84E4C"/>
    <w:pPr>
      <w:tabs>
        <w:tab w:val="center" w:pos="4536"/>
        <w:tab w:val="right" w:pos="9072"/>
      </w:tabs>
      <w:spacing w:after="0" w:line="240" w:lineRule="auto"/>
    </w:pPr>
  </w:style>
  <w:style w:type="character" w:customStyle="1" w:styleId="En-tteCar">
    <w:name w:val="En-tête Car"/>
    <w:basedOn w:val="Policepardfaut"/>
    <w:link w:val="En-tte"/>
    <w:uiPriority w:val="99"/>
    <w:rsid w:val="00D84E4C"/>
  </w:style>
  <w:style w:type="paragraph" w:styleId="Pieddepage">
    <w:name w:val="footer"/>
    <w:basedOn w:val="Normal"/>
    <w:link w:val="PieddepageCar"/>
    <w:uiPriority w:val="99"/>
    <w:unhideWhenUsed/>
    <w:rsid w:val="00D84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4E4C"/>
  </w:style>
  <w:style w:type="character" w:styleId="Lienhypertexte">
    <w:name w:val="Hyperlink"/>
    <w:basedOn w:val="Policepardfaut"/>
    <w:uiPriority w:val="99"/>
    <w:unhideWhenUsed/>
    <w:rsid w:val="00D84E4C"/>
    <w:rPr>
      <w:color w:val="0563C1" w:themeColor="hyperlink"/>
      <w:u w:val="single"/>
    </w:rPr>
  </w:style>
  <w:style w:type="character" w:styleId="Mentionnonrsolue">
    <w:name w:val="Unresolved Mention"/>
    <w:basedOn w:val="Policepardfaut"/>
    <w:uiPriority w:val="99"/>
    <w:semiHidden/>
    <w:unhideWhenUsed/>
    <w:rsid w:val="00D84E4C"/>
    <w:rPr>
      <w:color w:val="605E5C"/>
      <w:shd w:val="clear" w:color="auto" w:fill="E1DFDD"/>
    </w:rPr>
  </w:style>
  <w:style w:type="table" w:styleId="Grilledutableau">
    <w:name w:val="Table Grid"/>
    <w:basedOn w:val="TableauNormal"/>
    <w:uiPriority w:val="39"/>
    <w:rsid w:val="005A1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4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tact@sagan-avocats.fr"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270</Words>
  <Characters>1422</Characters>
  <Application>Microsoft Office Word</Application>
  <DocSecurity>0</DocSecurity>
  <Lines>51</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Alexandra Sabbe Ferri</cp:lastModifiedBy>
  <cp:revision>29</cp:revision>
  <cp:lastPrinted>2017-07-13T12:52:00Z</cp:lastPrinted>
  <dcterms:created xsi:type="dcterms:W3CDTF">2016-12-09T13:19:00Z</dcterms:created>
  <dcterms:modified xsi:type="dcterms:W3CDTF">2020-11-02T14:48:00Z</dcterms:modified>
</cp:coreProperties>
</file>